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21EC" w:rsidRDefault="00B221EC">
      <w:pPr>
        <w:rPr>
          <w:lang w:val="es-ES"/>
        </w:rPr>
      </w:pPr>
      <w:r>
        <w:rPr>
          <w:lang w:val="es-ES"/>
        </w:rPr>
        <w:t xml:space="preserve">La información bibliográfica de apoyo al desarrollo del curso se encuentra en el siguiente </w:t>
      </w: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>:</w:t>
      </w:r>
    </w:p>
    <w:p w:rsidR="00B221EC" w:rsidRDefault="00B221EC">
      <w:pPr>
        <w:rPr>
          <w:lang w:val="es-ES"/>
        </w:rPr>
      </w:pPr>
      <w:hyperlink r:id="rId4" w:history="1">
        <w:r w:rsidRPr="00DA6FCB">
          <w:rPr>
            <w:rStyle w:val="Hipervnculo"/>
            <w:lang w:val="es-ES"/>
          </w:rPr>
          <w:t>https://drive.google.com/drive/folders/1ZOFAGaZbo8Wi5s1URWTAtymbASOrmhBF</w:t>
        </w:r>
      </w:hyperlink>
    </w:p>
    <w:p w:rsidR="0035621E" w:rsidRPr="00B221EC" w:rsidRDefault="00B221EC">
      <w:pPr>
        <w:rPr>
          <w:lang w:val="es-ES"/>
        </w:rPr>
      </w:pPr>
      <w:r>
        <w:rPr>
          <w:lang w:val="es-ES"/>
        </w:rPr>
        <w:t xml:space="preserve"> </w:t>
      </w:r>
      <w:bookmarkStart w:id="0" w:name="_GoBack"/>
      <w:bookmarkEnd w:id="0"/>
    </w:p>
    <w:sectPr w:rsidR="0035621E" w:rsidRPr="00B221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EC"/>
    <w:rsid w:val="0035621E"/>
    <w:rsid w:val="00B2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87C05"/>
  <w15:chartTrackingRefBased/>
  <w15:docId w15:val="{56371BE9-A396-46F2-910D-5F99B126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21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2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ZOFAGaZbo8Wi5s1URWTAtymbASOrmhB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Torres Marron</dc:creator>
  <cp:keywords/>
  <dc:description/>
  <cp:lastModifiedBy>Freddy Torres Marron</cp:lastModifiedBy>
  <cp:revision>1</cp:revision>
  <dcterms:created xsi:type="dcterms:W3CDTF">2023-03-24T10:39:00Z</dcterms:created>
  <dcterms:modified xsi:type="dcterms:W3CDTF">2023-03-24T10:42:00Z</dcterms:modified>
</cp:coreProperties>
</file>